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843"/>
        <w:gridCol w:w="1985"/>
        <w:gridCol w:w="1417"/>
        <w:gridCol w:w="1559"/>
        <w:gridCol w:w="1560"/>
        <w:gridCol w:w="1275"/>
        <w:gridCol w:w="1276"/>
        <w:gridCol w:w="1407"/>
      </w:tblGrid>
      <w:tr w:rsidR="002267C6" w14:paraId="13749562" w14:textId="77777777" w:rsidTr="00AB2876">
        <w:trPr>
          <w:jc w:val="center"/>
        </w:trPr>
        <w:tc>
          <w:tcPr>
            <w:tcW w:w="1461" w:type="dxa"/>
            <w:shd w:val="clear" w:color="auto" w:fill="B8CCE4" w:themeFill="accent1" w:themeFillTint="66"/>
          </w:tcPr>
          <w:p w14:paraId="13749559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Governor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374955A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Name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374955B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Committees Served On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1374955C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Appointing or Electing Body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374955D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Term of Office – 4 years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1374955E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Positions of Responsibility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1374955F" w14:textId="1BE64E71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 xml:space="preserve">Register of Business </w:t>
            </w:r>
            <w:r w:rsidR="00AB2876">
              <w:rPr>
                <w:b/>
                <w:bCs/>
              </w:rPr>
              <w:t>&amp;</w:t>
            </w:r>
            <w:r w:rsidRPr="00BD41B7">
              <w:rPr>
                <w:b/>
                <w:bCs/>
              </w:rPr>
              <w:t xml:space="preserve"> Financial Interests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3749560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Governor at another school?</w:t>
            </w:r>
          </w:p>
        </w:tc>
        <w:tc>
          <w:tcPr>
            <w:tcW w:w="1407" w:type="dxa"/>
            <w:shd w:val="clear" w:color="auto" w:fill="B8CCE4" w:themeFill="accent1" w:themeFillTint="66"/>
          </w:tcPr>
          <w:p w14:paraId="13749561" w14:textId="77777777" w:rsidR="002267C6" w:rsidRPr="00BD41B7" w:rsidRDefault="002267C6">
            <w:pPr>
              <w:rPr>
                <w:b/>
                <w:bCs/>
              </w:rPr>
            </w:pPr>
            <w:r w:rsidRPr="00BD41B7">
              <w:rPr>
                <w:b/>
                <w:bCs/>
              </w:rPr>
              <w:t>Attendance</w:t>
            </w:r>
          </w:p>
        </w:tc>
      </w:tr>
      <w:tr w:rsidR="002267C6" w14:paraId="1374956C" w14:textId="77777777" w:rsidTr="00AB2876">
        <w:trPr>
          <w:jc w:val="center"/>
        </w:trPr>
        <w:tc>
          <w:tcPr>
            <w:tcW w:w="1461" w:type="dxa"/>
          </w:tcPr>
          <w:p w14:paraId="13749563" w14:textId="77777777" w:rsidR="002267C6" w:rsidRDefault="002267C6">
            <w:r>
              <w:t>Headteacher</w:t>
            </w:r>
          </w:p>
        </w:tc>
        <w:tc>
          <w:tcPr>
            <w:tcW w:w="1843" w:type="dxa"/>
          </w:tcPr>
          <w:p w14:paraId="13749564" w14:textId="41AA8ABA" w:rsidR="002267C6" w:rsidRDefault="00630AD1">
            <w:r>
              <w:t>Kathleen Faherty</w:t>
            </w:r>
          </w:p>
        </w:tc>
        <w:tc>
          <w:tcPr>
            <w:tcW w:w="1985" w:type="dxa"/>
          </w:tcPr>
          <w:p w14:paraId="13749565" w14:textId="77777777" w:rsidR="002267C6" w:rsidRDefault="006A23F9">
            <w:r>
              <w:t>ALL</w:t>
            </w:r>
          </w:p>
        </w:tc>
        <w:tc>
          <w:tcPr>
            <w:tcW w:w="1417" w:type="dxa"/>
          </w:tcPr>
          <w:p w14:paraId="13749566" w14:textId="4473334F" w:rsidR="002267C6" w:rsidRDefault="00BB601F">
            <w:r>
              <w:t>Ex officio</w:t>
            </w:r>
          </w:p>
        </w:tc>
        <w:tc>
          <w:tcPr>
            <w:tcW w:w="1559" w:type="dxa"/>
          </w:tcPr>
          <w:p w14:paraId="13749567" w14:textId="77777777" w:rsidR="002267C6" w:rsidRDefault="002267C6"/>
        </w:tc>
        <w:tc>
          <w:tcPr>
            <w:tcW w:w="1560" w:type="dxa"/>
          </w:tcPr>
          <w:p w14:paraId="13749568" w14:textId="77777777" w:rsidR="002267C6" w:rsidRDefault="002267C6"/>
        </w:tc>
        <w:tc>
          <w:tcPr>
            <w:tcW w:w="1275" w:type="dxa"/>
          </w:tcPr>
          <w:p w14:paraId="13749569" w14:textId="77777777" w:rsidR="002267C6" w:rsidRDefault="002267C6">
            <w:r>
              <w:t>None</w:t>
            </w:r>
          </w:p>
        </w:tc>
        <w:tc>
          <w:tcPr>
            <w:tcW w:w="1276" w:type="dxa"/>
          </w:tcPr>
          <w:p w14:paraId="1374956A" w14:textId="6F09B521" w:rsidR="002267C6" w:rsidRDefault="002267C6"/>
        </w:tc>
        <w:tc>
          <w:tcPr>
            <w:tcW w:w="1407" w:type="dxa"/>
          </w:tcPr>
          <w:p w14:paraId="1374956B" w14:textId="5EEB64EB" w:rsidR="002267C6" w:rsidRPr="006A2B1F" w:rsidRDefault="002267C6">
            <w:pPr>
              <w:rPr>
                <w:highlight w:val="yellow"/>
              </w:rPr>
            </w:pPr>
          </w:p>
        </w:tc>
      </w:tr>
      <w:tr w:rsidR="002267C6" w:rsidRPr="00FE3436" w14:paraId="1374957F" w14:textId="77777777" w:rsidTr="00AB2876">
        <w:trPr>
          <w:jc w:val="center"/>
        </w:trPr>
        <w:tc>
          <w:tcPr>
            <w:tcW w:w="1461" w:type="dxa"/>
            <w:shd w:val="clear" w:color="auto" w:fill="D9D9D9" w:themeFill="background1" w:themeFillShade="D9"/>
          </w:tcPr>
          <w:p w14:paraId="1374956D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Chair</w:t>
            </w:r>
          </w:p>
          <w:p w14:paraId="1374956E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Foundation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74956F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Mary Wheeler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749570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Finance</w:t>
            </w:r>
          </w:p>
          <w:p w14:paraId="13749571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Learning &amp; Teaching</w:t>
            </w:r>
          </w:p>
          <w:p w14:paraId="13749572" w14:textId="77777777" w:rsidR="006A23F9" w:rsidRPr="00FE3436" w:rsidRDefault="006A23F9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Admissions</w:t>
            </w:r>
          </w:p>
          <w:p w14:paraId="13749573" w14:textId="77777777" w:rsidR="006A23F9" w:rsidRPr="00FE3436" w:rsidRDefault="006A23F9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Pay</w:t>
            </w:r>
          </w:p>
          <w:p w14:paraId="13749574" w14:textId="77777777" w:rsidR="006A23F9" w:rsidRPr="00FE3436" w:rsidRDefault="006A23F9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Headteacher’s PM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749575" w14:textId="77777777" w:rsidR="002267C6" w:rsidRPr="00FE3436" w:rsidRDefault="00565D0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Ursulines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49576" w14:textId="00CD201A" w:rsidR="002267C6" w:rsidRPr="00AB2876" w:rsidRDefault="001F2E7E">
            <w:r w:rsidRPr="00AB2876">
              <w:t xml:space="preserve">15/02/2018 – </w:t>
            </w:r>
            <w:r w:rsidR="00AB2876" w:rsidRPr="00AB2876">
              <w:t>28/06/21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749578" w14:textId="77777777" w:rsidR="002267C6" w:rsidRPr="00FE3436" w:rsidRDefault="002267C6" w:rsidP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Safeguarding</w:t>
            </w:r>
          </w:p>
          <w:p w14:paraId="1374957A" w14:textId="381B21C2" w:rsidR="00B9204B" w:rsidRPr="00FE3436" w:rsidRDefault="00B9204B" w:rsidP="002267C6">
            <w:pPr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374957B" w14:textId="77777777" w:rsidR="002267C6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None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74957D" w14:textId="5A5AC7C4" w:rsidR="008174CC" w:rsidRPr="00FE3436" w:rsidRDefault="002267C6">
            <w:pPr>
              <w:rPr>
                <w:i/>
                <w:iCs/>
              </w:rPr>
            </w:pPr>
            <w:r w:rsidRPr="00FE3436">
              <w:rPr>
                <w:i/>
                <w:iCs/>
              </w:rPr>
              <w:t>Yes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374957E" w14:textId="042C4413" w:rsidR="002267C6" w:rsidRPr="00FE3436" w:rsidRDefault="00AB2876">
            <w:pPr>
              <w:rPr>
                <w:i/>
                <w:iCs/>
              </w:rPr>
            </w:pPr>
            <w:r>
              <w:rPr>
                <w:i/>
                <w:iCs/>
              </w:rPr>
              <w:t>3/3</w:t>
            </w:r>
          </w:p>
        </w:tc>
      </w:tr>
      <w:tr w:rsidR="00803732" w14:paraId="5CE55990" w14:textId="77777777" w:rsidTr="00AB2876">
        <w:trPr>
          <w:jc w:val="center"/>
        </w:trPr>
        <w:tc>
          <w:tcPr>
            <w:tcW w:w="1461" w:type="dxa"/>
          </w:tcPr>
          <w:p w14:paraId="45C99C11" w14:textId="77777777" w:rsidR="00803732" w:rsidRDefault="00803732" w:rsidP="00863DE0">
            <w:r>
              <w:t>Acting Chair</w:t>
            </w:r>
          </w:p>
          <w:p w14:paraId="7ECFBE7B" w14:textId="18992268" w:rsidR="00803732" w:rsidRDefault="00803732" w:rsidP="00863DE0">
            <w:r>
              <w:t>Foundation</w:t>
            </w:r>
          </w:p>
        </w:tc>
        <w:tc>
          <w:tcPr>
            <w:tcW w:w="1843" w:type="dxa"/>
          </w:tcPr>
          <w:p w14:paraId="02CB6E12" w14:textId="77777777" w:rsidR="00803732" w:rsidRDefault="00803732" w:rsidP="00863DE0">
            <w:r>
              <w:t>Anthony Ring</w:t>
            </w:r>
          </w:p>
        </w:tc>
        <w:tc>
          <w:tcPr>
            <w:tcW w:w="1985" w:type="dxa"/>
          </w:tcPr>
          <w:p w14:paraId="3990CE5B" w14:textId="77777777" w:rsidR="00BB601F" w:rsidRDefault="00BB601F" w:rsidP="00863DE0">
            <w:r>
              <w:t>Chair Learning &amp; Teaching</w:t>
            </w:r>
          </w:p>
          <w:p w14:paraId="619E03C5" w14:textId="77777777" w:rsidR="00803732" w:rsidRDefault="00803732" w:rsidP="00863DE0">
            <w:r>
              <w:t>Pay</w:t>
            </w:r>
          </w:p>
          <w:p w14:paraId="3736EA10" w14:textId="77777777" w:rsidR="00BB601F" w:rsidRDefault="00BB601F" w:rsidP="00863DE0">
            <w:r>
              <w:t>Admissions</w:t>
            </w:r>
          </w:p>
          <w:p w14:paraId="2E34460F" w14:textId="50BE3450" w:rsidR="00BB601F" w:rsidRDefault="00BB601F" w:rsidP="00863DE0">
            <w:r>
              <w:t>Headteacher’s PM</w:t>
            </w:r>
          </w:p>
        </w:tc>
        <w:tc>
          <w:tcPr>
            <w:tcW w:w="1417" w:type="dxa"/>
          </w:tcPr>
          <w:p w14:paraId="26707096" w14:textId="77777777" w:rsidR="00803732" w:rsidRDefault="00803732" w:rsidP="00863DE0">
            <w:r>
              <w:t>Ursulines</w:t>
            </w:r>
          </w:p>
        </w:tc>
        <w:tc>
          <w:tcPr>
            <w:tcW w:w="1559" w:type="dxa"/>
          </w:tcPr>
          <w:p w14:paraId="429BFABE" w14:textId="6021C4A2" w:rsidR="00803732" w:rsidRDefault="00803732" w:rsidP="00863DE0">
            <w:r>
              <w:t>18/10/</w:t>
            </w:r>
            <w:r w:rsidR="00EE3E3C">
              <w:t>2018 – 17/10/</w:t>
            </w:r>
            <w:r>
              <w:t>2022</w:t>
            </w:r>
          </w:p>
        </w:tc>
        <w:tc>
          <w:tcPr>
            <w:tcW w:w="1560" w:type="dxa"/>
          </w:tcPr>
          <w:p w14:paraId="7914846C" w14:textId="77777777" w:rsidR="00803732" w:rsidRDefault="00803732" w:rsidP="00863DE0">
            <w:r w:rsidRPr="00EE3E3C">
              <w:t>Maths</w:t>
            </w:r>
          </w:p>
          <w:p w14:paraId="74EF131A" w14:textId="4168B96B" w:rsidR="00E54139" w:rsidRPr="006A2B1F" w:rsidRDefault="00E54139" w:rsidP="00863DE0">
            <w:pPr>
              <w:rPr>
                <w:highlight w:val="yellow"/>
              </w:rPr>
            </w:pPr>
            <w:r>
              <w:t>SEN</w:t>
            </w:r>
          </w:p>
        </w:tc>
        <w:tc>
          <w:tcPr>
            <w:tcW w:w="1275" w:type="dxa"/>
          </w:tcPr>
          <w:p w14:paraId="12BCC29C" w14:textId="77777777" w:rsidR="00803732" w:rsidRDefault="00803732" w:rsidP="00863DE0">
            <w:r>
              <w:t>None</w:t>
            </w:r>
          </w:p>
        </w:tc>
        <w:tc>
          <w:tcPr>
            <w:tcW w:w="1276" w:type="dxa"/>
          </w:tcPr>
          <w:p w14:paraId="6E829F61" w14:textId="0EC02379" w:rsidR="00803732" w:rsidRDefault="00FA6DE6" w:rsidP="00863DE0">
            <w:r>
              <w:t>No</w:t>
            </w:r>
          </w:p>
        </w:tc>
        <w:tc>
          <w:tcPr>
            <w:tcW w:w="1407" w:type="dxa"/>
          </w:tcPr>
          <w:p w14:paraId="21BD1B3F" w14:textId="77777777" w:rsidR="00803732" w:rsidRDefault="00AB2876" w:rsidP="00863DE0">
            <w:r>
              <w:t>3/3</w:t>
            </w:r>
          </w:p>
          <w:p w14:paraId="24293BBC" w14:textId="089D9DD8" w:rsidR="00AB2876" w:rsidRPr="00EE3E3C" w:rsidRDefault="00AB2876" w:rsidP="00863DE0"/>
        </w:tc>
      </w:tr>
      <w:tr w:rsidR="002267C6" w14:paraId="1374958D" w14:textId="77777777" w:rsidTr="00AB2876">
        <w:trPr>
          <w:jc w:val="center"/>
        </w:trPr>
        <w:tc>
          <w:tcPr>
            <w:tcW w:w="1461" w:type="dxa"/>
          </w:tcPr>
          <w:p w14:paraId="13749580" w14:textId="77777777" w:rsidR="002267C6" w:rsidRDefault="002267C6">
            <w:r>
              <w:t>Vice-Chair</w:t>
            </w:r>
          </w:p>
          <w:p w14:paraId="13749581" w14:textId="77777777" w:rsidR="002267C6" w:rsidRDefault="002267C6">
            <w:r>
              <w:t>Foundation</w:t>
            </w:r>
          </w:p>
        </w:tc>
        <w:tc>
          <w:tcPr>
            <w:tcW w:w="1843" w:type="dxa"/>
          </w:tcPr>
          <w:p w14:paraId="13749582" w14:textId="77777777" w:rsidR="002267C6" w:rsidRDefault="002267C6">
            <w:r>
              <w:t>Brendan Farrelly</w:t>
            </w:r>
          </w:p>
        </w:tc>
        <w:tc>
          <w:tcPr>
            <w:tcW w:w="1985" w:type="dxa"/>
          </w:tcPr>
          <w:p w14:paraId="13749583" w14:textId="77777777" w:rsidR="002267C6" w:rsidRDefault="002267C6">
            <w:r>
              <w:t>Chair Finance</w:t>
            </w:r>
          </w:p>
          <w:p w14:paraId="13749584" w14:textId="77777777" w:rsidR="006A23F9" w:rsidRDefault="006A23F9">
            <w:r>
              <w:t>Headteacher’s PM</w:t>
            </w:r>
          </w:p>
        </w:tc>
        <w:tc>
          <w:tcPr>
            <w:tcW w:w="1417" w:type="dxa"/>
          </w:tcPr>
          <w:p w14:paraId="13749585" w14:textId="77777777" w:rsidR="002267C6" w:rsidRDefault="002A68C4">
            <w:r>
              <w:t>Ursulines</w:t>
            </w:r>
          </w:p>
        </w:tc>
        <w:tc>
          <w:tcPr>
            <w:tcW w:w="1559" w:type="dxa"/>
          </w:tcPr>
          <w:p w14:paraId="13749586" w14:textId="29E2A973" w:rsidR="002267C6" w:rsidRDefault="002A68C4">
            <w:r>
              <w:t>05/02/2021</w:t>
            </w:r>
            <w:r w:rsidR="00A56AE2">
              <w:t xml:space="preserve"> – 04/02/2025</w:t>
            </w:r>
          </w:p>
        </w:tc>
        <w:tc>
          <w:tcPr>
            <w:tcW w:w="1560" w:type="dxa"/>
          </w:tcPr>
          <w:p w14:paraId="13749587" w14:textId="77777777" w:rsidR="002267C6" w:rsidRPr="00E54139" w:rsidRDefault="002A68C4">
            <w:r w:rsidRPr="00E54139">
              <w:t>Health &amp; Safety</w:t>
            </w:r>
          </w:p>
          <w:p w14:paraId="4DE9BC16" w14:textId="77777777" w:rsidR="002A68C4" w:rsidRPr="00E54139" w:rsidRDefault="002A68C4">
            <w:r w:rsidRPr="00E54139">
              <w:t>P</w:t>
            </w:r>
            <w:r w:rsidR="006B2BE9" w:rsidRPr="00E54139">
              <w:t xml:space="preserve">upil </w:t>
            </w:r>
            <w:r w:rsidRPr="00E54139">
              <w:t>P</w:t>
            </w:r>
            <w:r w:rsidR="006B2BE9" w:rsidRPr="00E54139">
              <w:t>remium</w:t>
            </w:r>
          </w:p>
          <w:p w14:paraId="13749589" w14:textId="58A489D9" w:rsidR="00E54139" w:rsidRPr="00E54139" w:rsidRDefault="00E54139">
            <w:r w:rsidRPr="00E54139">
              <w:t>Appraisal</w:t>
            </w:r>
          </w:p>
        </w:tc>
        <w:tc>
          <w:tcPr>
            <w:tcW w:w="1275" w:type="dxa"/>
          </w:tcPr>
          <w:p w14:paraId="1374958A" w14:textId="77777777" w:rsidR="002267C6" w:rsidRDefault="002A68C4">
            <w:r>
              <w:t>None</w:t>
            </w:r>
          </w:p>
        </w:tc>
        <w:tc>
          <w:tcPr>
            <w:tcW w:w="1276" w:type="dxa"/>
          </w:tcPr>
          <w:p w14:paraId="1374958B" w14:textId="6E1BF687" w:rsidR="002267C6" w:rsidRDefault="00BB442A">
            <w:r>
              <w:t>No</w:t>
            </w:r>
          </w:p>
        </w:tc>
        <w:tc>
          <w:tcPr>
            <w:tcW w:w="1407" w:type="dxa"/>
          </w:tcPr>
          <w:p w14:paraId="1374958C" w14:textId="146BBF12" w:rsidR="002267C6" w:rsidRPr="00EE3E3C" w:rsidRDefault="00AB2876">
            <w:r>
              <w:t>3/3</w:t>
            </w:r>
          </w:p>
        </w:tc>
      </w:tr>
      <w:tr w:rsidR="002267C6" w:rsidRPr="00E56425" w14:paraId="137495A7" w14:textId="77777777" w:rsidTr="00AB2876">
        <w:trPr>
          <w:jc w:val="center"/>
        </w:trPr>
        <w:tc>
          <w:tcPr>
            <w:tcW w:w="1461" w:type="dxa"/>
            <w:shd w:val="clear" w:color="auto" w:fill="D9D9D9" w:themeFill="background1" w:themeFillShade="D9"/>
          </w:tcPr>
          <w:p w14:paraId="1374959C" w14:textId="77777777" w:rsidR="002267C6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Foundation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74959D" w14:textId="77777777" w:rsidR="002267C6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Fr Christopher Connor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74959E" w14:textId="77777777" w:rsidR="002267C6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Learning &amp; Teaching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74959F" w14:textId="77777777" w:rsidR="002267C6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Ursulines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495A0" w14:textId="3602C5B9" w:rsidR="002267C6" w:rsidRPr="00E56425" w:rsidRDefault="00E56425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01/09/17 – 31/08/21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7495A1" w14:textId="37E971B5" w:rsidR="002267C6" w:rsidRPr="00E56425" w:rsidRDefault="002267C6">
            <w:pPr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37495A2" w14:textId="77777777" w:rsidR="002267C6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None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7495A5" w14:textId="2E233F20" w:rsidR="008E5A25" w:rsidRPr="00E56425" w:rsidRDefault="002A68C4">
            <w:pPr>
              <w:rPr>
                <w:i/>
                <w:iCs/>
              </w:rPr>
            </w:pPr>
            <w:r w:rsidRPr="00E56425">
              <w:rPr>
                <w:i/>
                <w:iCs/>
              </w:rPr>
              <w:t>Yes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37495A6" w14:textId="5D128DE5" w:rsidR="002267C6" w:rsidRPr="00EE3E3C" w:rsidRDefault="00AB2876">
            <w:pPr>
              <w:rPr>
                <w:i/>
                <w:iCs/>
              </w:rPr>
            </w:pPr>
            <w:r>
              <w:rPr>
                <w:i/>
                <w:iCs/>
              </w:rPr>
              <w:t>2/3</w:t>
            </w:r>
          </w:p>
        </w:tc>
      </w:tr>
      <w:tr w:rsidR="006E3FF5" w14:paraId="225012A7" w14:textId="77777777" w:rsidTr="00AB2876">
        <w:trPr>
          <w:jc w:val="center"/>
        </w:trPr>
        <w:tc>
          <w:tcPr>
            <w:tcW w:w="1461" w:type="dxa"/>
          </w:tcPr>
          <w:p w14:paraId="1D5F4632" w14:textId="77777777" w:rsidR="006E3FF5" w:rsidRDefault="006E3FF5" w:rsidP="00863DE0">
            <w:r>
              <w:t>Foundation</w:t>
            </w:r>
          </w:p>
        </w:tc>
        <w:tc>
          <w:tcPr>
            <w:tcW w:w="1843" w:type="dxa"/>
          </w:tcPr>
          <w:p w14:paraId="6B14BD3C" w14:textId="77777777" w:rsidR="006E3FF5" w:rsidRDefault="006E3FF5" w:rsidP="00863DE0">
            <w:r>
              <w:t>Matthew Filbee</w:t>
            </w:r>
          </w:p>
        </w:tc>
        <w:tc>
          <w:tcPr>
            <w:tcW w:w="1985" w:type="dxa"/>
          </w:tcPr>
          <w:p w14:paraId="43A7FA70" w14:textId="37F1F32E" w:rsidR="00BB601F" w:rsidRDefault="006E3FF5" w:rsidP="00863DE0">
            <w:r>
              <w:t>Finance</w:t>
            </w:r>
          </w:p>
          <w:p w14:paraId="580B0DF1" w14:textId="3B22B569" w:rsidR="00BB601F" w:rsidRDefault="00BB601F" w:rsidP="00863DE0">
            <w:r>
              <w:t>Admissions</w:t>
            </w:r>
          </w:p>
          <w:p w14:paraId="15AC952B" w14:textId="69CB9F37" w:rsidR="006E3FF5" w:rsidRDefault="006E3FF5" w:rsidP="00863DE0">
            <w:r>
              <w:t>Headteacher’s PM</w:t>
            </w:r>
          </w:p>
        </w:tc>
        <w:tc>
          <w:tcPr>
            <w:tcW w:w="1417" w:type="dxa"/>
          </w:tcPr>
          <w:p w14:paraId="18E35B87" w14:textId="77777777" w:rsidR="006E3FF5" w:rsidRDefault="006E3FF5" w:rsidP="00863DE0">
            <w:r>
              <w:t>Ursulines</w:t>
            </w:r>
          </w:p>
        </w:tc>
        <w:tc>
          <w:tcPr>
            <w:tcW w:w="1559" w:type="dxa"/>
          </w:tcPr>
          <w:p w14:paraId="653B19C4" w14:textId="77777777" w:rsidR="006E3FF5" w:rsidRDefault="006E3FF5" w:rsidP="00863DE0">
            <w:r>
              <w:t>26/04/2021 – 25/04/2025</w:t>
            </w:r>
          </w:p>
        </w:tc>
        <w:tc>
          <w:tcPr>
            <w:tcW w:w="1560" w:type="dxa"/>
          </w:tcPr>
          <w:p w14:paraId="5A074446" w14:textId="77777777" w:rsidR="00E54139" w:rsidRDefault="006E3FF5" w:rsidP="00863DE0">
            <w:r>
              <w:t>Geography</w:t>
            </w:r>
          </w:p>
          <w:p w14:paraId="729E262F" w14:textId="77777777" w:rsidR="006E3FF5" w:rsidRDefault="00E54139" w:rsidP="00863DE0">
            <w:r>
              <w:t>Science</w:t>
            </w:r>
          </w:p>
          <w:p w14:paraId="2758583C" w14:textId="5FBA0954" w:rsidR="00E54139" w:rsidRPr="00546E41" w:rsidRDefault="00E54139" w:rsidP="00863DE0">
            <w:r w:rsidRPr="00E56425">
              <w:rPr>
                <w:i/>
                <w:iCs/>
              </w:rPr>
              <w:t>Serviam</w:t>
            </w:r>
            <w:r>
              <w:rPr>
                <w:i/>
                <w:iCs/>
              </w:rPr>
              <w:t xml:space="preserve"> &amp; RE (interim)</w:t>
            </w:r>
          </w:p>
        </w:tc>
        <w:tc>
          <w:tcPr>
            <w:tcW w:w="1275" w:type="dxa"/>
          </w:tcPr>
          <w:p w14:paraId="033DBC15" w14:textId="77777777" w:rsidR="006E3FF5" w:rsidRPr="00546E41" w:rsidRDefault="006E3FF5" w:rsidP="00863DE0">
            <w:r w:rsidRPr="00546E41">
              <w:t>None</w:t>
            </w:r>
          </w:p>
        </w:tc>
        <w:tc>
          <w:tcPr>
            <w:tcW w:w="1276" w:type="dxa"/>
          </w:tcPr>
          <w:p w14:paraId="1B24F3F1" w14:textId="193977E8" w:rsidR="00BB601F" w:rsidRPr="00546E41" w:rsidRDefault="006E3FF5" w:rsidP="00FA6DE6">
            <w:r w:rsidRPr="00546E41">
              <w:t>Yes</w:t>
            </w:r>
          </w:p>
        </w:tc>
        <w:tc>
          <w:tcPr>
            <w:tcW w:w="1407" w:type="dxa"/>
          </w:tcPr>
          <w:p w14:paraId="73AF2CA1" w14:textId="2E21F77C" w:rsidR="006E3FF5" w:rsidRPr="00546E41" w:rsidRDefault="00AB2876" w:rsidP="00863DE0">
            <w:r>
              <w:t>3/3</w:t>
            </w:r>
          </w:p>
        </w:tc>
      </w:tr>
      <w:tr w:rsidR="006E3FF5" w14:paraId="462D97EC" w14:textId="77777777" w:rsidTr="00AB2876">
        <w:trPr>
          <w:jc w:val="center"/>
        </w:trPr>
        <w:tc>
          <w:tcPr>
            <w:tcW w:w="1461" w:type="dxa"/>
          </w:tcPr>
          <w:p w14:paraId="202513C4" w14:textId="77777777" w:rsidR="006E3FF5" w:rsidRDefault="006E3FF5" w:rsidP="00863DE0">
            <w:r>
              <w:t>Staff</w:t>
            </w:r>
          </w:p>
        </w:tc>
        <w:tc>
          <w:tcPr>
            <w:tcW w:w="1843" w:type="dxa"/>
          </w:tcPr>
          <w:p w14:paraId="497419E6" w14:textId="7C7FB2BB" w:rsidR="006E3FF5" w:rsidRDefault="006E3FF5" w:rsidP="00863DE0">
            <w:r>
              <w:t>Ben Fisher</w:t>
            </w:r>
          </w:p>
        </w:tc>
        <w:tc>
          <w:tcPr>
            <w:tcW w:w="1985" w:type="dxa"/>
          </w:tcPr>
          <w:p w14:paraId="06126247" w14:textId="4B1CD9C2" w:rsidR="006E3FF5" w:rsidRDefault="00BB601F" w:rsidP="00863DE0">
            <w:r w:rsidRPr="00BC561D">
              <w:t>Learning &amp; Teaching</w:t>
            </w:r>
          </w:p>
        </w:tc>
        <w:tc>
          <w:tcPr>
            <w:tcW w:w="1417" w:type="dxa"/>
          </w:tcPr>
          <w:p w14:paraId="0A50E97B" w14:textId="40845F29" w:rsidR="006E3FF5" w:rsidRDefault="006E3FF5" w:rsidP="00863DE0">
            <w:r>
              <w:t>Ursulines</w:t>
            </w:r>
          </w:p>
        </w:tc>
        <w:tc>
          <w:tcPr>
            <w:tcW w:w="1559" w:type="dxa"/>
          </w:tcPr>
          <w:p w14:paraId="5D19C330" w14:textId="3D65C26D" w:rsidR="006E3FF5" w:rsidRDefault="006E3FF5" w:rsidP="00863DE0">
            <w:r>
              <w:t>25/02/2021 – 24/02/2025</w:t>
            </w:r>
          </w:p>
        </w:tc>
        <w:tc>
          <w:tcPr>
            <w:tcW w:w="1560" w:type="dxa"/>
          </w:tcPr>
          <w:p w14:paraId="4061E86C" w14:textId="77777777" w:rsidR="006E3FF5" w:rsidRPr="006A2B1F" w:rsidRDefault="006E3FF5" w:rsidP="00863DE0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071E44DD" w14:textId="03E093DC" w:rsidR="006E3FF5" w:rsidRDefault="006E3FF5" w:rsidP="00863DE0"/>
        </w:tc>
        <w:tc>
          <w:tcPr>
            <w:tcW w:w="1276" w:type="dxa"/>
          </w:tcPr>
          <w:p w14:paraId="2F448CA8" w14:textId="77777777" w:rsidR="006E3FF5" w:rsidRPr="000836FC" w:rsidRDefault="006E3FF5" w:rsidP="00863DE0"/>
        </w:tc>
        <w:tc>
          <w:tcPr>
            <w:tcW w:w="1407" w:type="dxa"/>
          </w:tcPr>
          <w:p w14:paraId="73D4CF9C" w14:textId="11A22B3D" w:rsidR="006E3FF5" w:rsidRPr="000836FC" w:rsidRDefault="00AB2876" w:rsidP="00863DE0">
            <w:r>
              <w:t>1/1</w:t>
            </w:r>
          </w:p>
        </w:tc>
      </w:tr>
      <w:tr w:rsidR="00565D06" w14:paraId="137495B1" w14:textId="77777777" w:rsidTr="00AB2876">
        <w:trPr>
          <w:jc w:val="center"/>
        </w:trPr>
        <w:tc>
          <w:tcPr>
            <w:tcW w:w="1461" w:type="dxa"/>
          </w:tcPr>
          <w:p w14:paraId="137495A8" w14:textId="77777777" w:rsidR="00565D06" w:rsidRPr="00975284" w:rsidRDefault="00565D06">
            <w:r w:rsidRPr="00975284">
              <w:t>Local Authority</w:t>
            </w:r>
          </w:p>
        </w:tc>
        <w:tc>
          <w:tcPr>
            <w:tcW w:w="1843" w:type="dxa"/>
          </w:tcPr>
          <w:p w14:paraId="137495A9" w14:textId="77777777" w:rsidR="00565D06" w:rsidRPr="00975284" w:rsidRDefault="006A23F9" w:rsidP="006A23F9">
            <w:r w:rsidRPr="00975284">
              <w:t>Margaret Gobey</w:t>
            </w:r>
          </w:p>
        </w:tc>
        <w:tc>
          <w:tcPr>
            <w:tcW w:w="1985" w:type="dxa"/>
          </w:tcPr>
          <w:p w14:paraId="137495AA" w14:textId="77777777" w:rsidR="00565D06" w:rsidRPr="00565D06" w:rsidRDefault="00BC561D">
            <w:pPr>
              <w:rPr>
                <w:highlight w:val="yellow"/>
              </w:rPr>
            </w:pPr>
            <w:r w:rsidRPr="00BC561D">
              <w:t>Learning &amp; Teaching</w:t>
            </w:r>
          </w:p>
        </w:tc>
        <w:tc>
          <w:tcPr>
            <w:tcW w:w="1417" w:type="dxa"/>
          </w:tcPr>
          <w:p w14:paraId="137495AB" w14:textId="77777777" w:rsidR="00565D06" w:rsidRPr="00975284" w:rsidRDefault="006A23F9">
            <w:r w:rsidRPr="00975284">
              <w:t>Greenwich / Ursulines</w:t>
            </w:r>
          </w:p>
        </w:tc>
        <w:tc>
          <w:tcPr>
            <w:tcW w:w="1559" w:type="dxa"/>
          </w:tcPr>
          <w:p w14:paraId="137495AC" w14:textId="20740E78" w:rsidR="00565D06" w:rsidRPr="00975284" w:rsidRDefault="005F2CA1">
            <w:r>
              <w:t xml:space="preserve">19/10/2018 - </w:t>
            </w:r>
            <w:r w:rsidR="00565D06" w:rsidRPr="00975284">
              <w:t>18/10/2022</w:t>
            </w:r>
          </w:p>
        </w:tc>
        <w:tc>
          <w:tcPr>
            <w:tcW w:w="1560" w:type="dxa"/>
          </w:tcPr>
          <w:p w14:paraId="30104418" w14:textId="77777777" w:rsidR="00E54139" w:rsidRDefault="00D3537A">
            <w:r>
              <w:t>Technology</w:t>
            </w:r>
          </w:p>
          <w:p w14:paraId="137495AD" w14:textId="7B1121D6" w:rsidR="00565D06" w:rsidRPr="00975284" w:rsidRDefault="00975284">
            <w:r w:rsidRPr="00975284">
              <w:t>Art</w:t>
            </w:r>
            <w:r w:rsidR="00E54139">
              <w:t>s</w:t>
            </w:r>
          </w:p>
        </w:tc>
        <w:tc>
          <w:tcPr>
            <w:tcW w:w="1275" w:type="dxa"/>
          </w:tcPr>
          <w:p w14:paraId="137495AE" w14:textId="77777777" w:rsidR="00565D06" w:rsidRPr="00975284" w:rsidRDefault="00565D06">
            <w:r w:rsidRPr="00975284">
              <w:t>None</w:t>
            </w:r>
          </w:p>
        </w:tc>
        <w:tc>
          <w:tcPr>
            <w:tcW w:w="1276" w:type="dxa"/>
          </w:tcPr>
          <w:p w14:paraId="137495AF" w14:textId="77777777" w:rsidR="00565D06" w:rsidRPr="00975284" w:rsidRDefault="00975284">
            <w:r w:rsidRPr="00975284">
              <w:t>No</w:t>
            </w:r>
          </w:p>
        </w:tc>
        <w:tc>
          <w:tcPr>
            <w:tcW w:w="1407" w:type="dxa"/>
          </w:tcPr>
          <w:p w14:paraId="137495B0" w14:textId="5BCD1A81" w:rsidR="00565D06" w:rsidRPr="00EE3E3C" w:rsidRDefault="00AB2876">
            <w:r>
              <w:t>3/3</w:t>
            </w:r>
          </w:p>
        </w:tc>
      </w:tr>
      <w:tr w:rsidR="004153CA" w14:paraId="2A07FCE8" w14:textId="77777777" w:rsidTr="00FA6DE6">
        <w:trPr>
          <w:jc w:val="center"/>
        </w:trPr>
        <w:tc>
          <w:tcPr>
            <w:tcW w:w="1461" w:type="dxa"/>
            <w:shd w:val="clear" w:color="auto" w:fill="auto"/>
          </w:tcPr>
          <w:p w14:paraId="4D29ADE4" w14:textId="26771046" w:rsidR="004153CA" w:rsidRDefault="004153CA">
            <w:r>
              <w:t>Parent</w:t>
            </w:r>
          </w:p>
        </w:tc>
        <w:tc>
          <w:tcPr>
            <w:tcW w:w="1843" w:type="dxa"/>
            <w:shd w:val="clear" w:color="auto" w:fill="auto"/>
          </w:tcPr>
          <w:p w14:paraId="5300F3D8" w14:textId="77FC1C38" w:rsidR="004153CA" w:rsidRDefault="004153CA">
            <w:r>
              <w:t>Bobby Harris</w:t>
            </w:r>
          </w:p>
        </w:tc>
        <w:tc>
          <w:tcPr>
            <w:tcW w:w="1985" w:type="dxa"/>
            <w:shd w:val="clear" w:color="auto" w:fill="auto"/>
          </w:tcPr>
          <w:p w14:paraId="66979483" w14:textId="6F70ECFF" w:rsidR="004153CA" w:rsidRPr="00FA6DE6" w:rsidRDefault="00FA6DE6">
            <w:pPr>
              <w:rPr>
                <w:i/>
                <w:iCs/>
              </w:rPr>
            </w:pPr>
            <w:r w:rsidRPr="00FA6DE6">
              <w:rPr>
                <w:i/>
                <w:iCs/>
              </w:rPr>
              <w:t>tbc</w:t>
            </w:r>
          </w:p>
        </w:tc>
        <w:tc>
          <w:tcPr>
            <w:tcW w:w="1417" w:type="dxa"/>
            <w:shd w:val="clear" w:color="auto" w:fill="auto"/>
          </w:tcPr>
          <w:p w14:paraId="602946C5" w14:textId="78FDB58F" w:rsidR="004153CA" w:rsidRDefault="004153CA">
            <w:r>
              <w:t>Ursulines</w:t>
            </w:r>
          </w:p>
        </w:tc>
        <w:tc>
          <w:tcPr>
            <w:tcW w:w="1559" w:type="dxa"/>
            <w:shd w:val="clear" w:color="auto" w:fill="auto"/>
          </w:tcPr>
          <w:p w14:paraId="2A8CE3F6" w14:textId="7832FC6C" w:rsidR="004153CA" w:rsidRDefault="004153CA">
            <w:r>
              <w:t>08/11/2022 – 07/11/2026</w:t>
            </w:r>
          </w:p>
        </w:tc>
        <w:tc>
          <w:tcPr>
            <w:tcW w:w="1560" w:type="dxa"/>
            <w:shd w:val="clear" w:color="auto" w:fill="auto"/>
          </w:tcPr>
          <w:p w14:paraId="7A121986" w14:textId="77777777" w:rsidR="004153CA" w:rsidRPr="00796C0D" w:rsidRDefault="004153CA"/>
        </w:tc>
        <w:tc>
          <w:tcPr>
            <w:tcW w:w="1275" w:type="dxa"/>
            <w:shd w:val="clear" w:color="auto" w:fill="auto"/>
          </w:tcPr>
          <w:p w14:paraId="236A1C9F" w14:textId="77777777" w:rsidR="004153CA" w:rsidRDefault="004153CA"/>
        </w:tc>
        <w:tc>
          <w:tcPr>
            <w:tcW w:w="1276" w:type="dxa"/>
            <w:shd w:val="clear" w:color="auto" w:fill="auto"/>
          </w:tcPr>
          <w:p w14:paraId="38D8CBD1" w14:textId="77777777" w:rsidR="004153CA" w:rsidRDefault="004153CA"/>
        </w:tc>
        <w:tc>
          <w:tcPr>
            <w:tcW w:w="1407" w:type="dxa"/>
            <w:shd w:val="clear" w:color="auto" w:fill="auto"/>
          </w:tcPr>
          <w:p w14:paraId="700FD269" w14:textId="77777777" w:rsidR="004153CA" w:rsidRDefault="004153CA"/>
        </w:tc>
      </w:tr>
      <w:tr w:rsidR="002267C6" w14:paraId="137495BC" w14:textId="77777777" w:rsidTr="00AB2876">
        <w:trPr>
          <w:jc w:val="center"/>
        </w:trPr>
        <w:tc>
          <w:tcPr>
            <w:tcW w:w="1461" w:type="dxa"/>
          </w:tcPr>
          <w:p w14:paraId="137495B2" w14:textId="77777777" w:rsidR="002267C6" w:rsidRDefault="002A68C4">
            <w:r>
              <w:t>Foundation</w:t>
            </w:r>
          </w:p>
        </w:tc>
        <w:tc>
          <w:tcPr>
            <w:tcW w:w="1843" w:type="dxa"/>
          </w:tcPr>
          <w:p w14:paraId="137495B3" w14:textId="77777777" w:rsidR="002267C6" w:rsidRDefault="002A68C4">
            <w:r>
              <w:t>Angela Kynaston</w:t>
            </w:r>
          </w:p>
        </w:tc>
        <w:tc>
          <w:tcPr>
            <w:tcW w:w="1985" w:type="dxa"/>
          </w:tcPr>
          <w:p w14:paraId="45CB77DC" w14:textId="77777777" w:rsidR="00BB601F" w:rsidRDefault="00D20B02">
            <w:r>
              <w:t>Finance</w:t>
            </w:r>
          </w:p>
          <w:p w14:paraId="137495B4" w14:textId="6E4AC744" w:rsidR="002267C6" w:rsidRDefault="006A23F9">
            <w:r>
              <w:lastRenderedPageBreak/>
              <w:t>Pay</w:t>
            </w:r>
          </w:p>
        </w:tc>
        <w:tc>
          <w:tcPr>
            <w:tcW w:w="1417" w:type="dxa"/>
          </w:tcPr>
          <w:p w14:paraId="137495B5" w14:textId="77777777" w:rsidR="002267C6" w:rsidRDefault="002A68C4">
            <w:r>
              <w:lastRenderedPageBreak/>
              <w:t>Ursulines</w:t>
            </w:r>
          </w:p>
        </w:tc>
        <w:tc>
          <w:tcPr>
            <w:tcW w:w="1559" w:type="dxa"/>
          </w:tcPr>
          <w:p w14:paraId="137495B6" w14:textId="6FD15602" w:rsidR="002267C6" w:rsidRDefault="002A68C4">
            <w:r>
              <w:t>10/11/2020</w:t>
            </w:r>
            <w:r w:rsidR="00796C0D">
              <w:t xml:space="preserve"> – </w:t>
            </w:r>
            <w:r w:rsidR="00796C0D">
              <w:lastRenderedPageBreak/>
              <w:t>09/11/2024</w:t>
            </w:r>
          </w:p>
        </w:tc>
        <w:tc>
          <w:tcPr>
            <w:tcW w:w="1560" w:type="dxa"/>
          </w:tcPr>
          <w:p w14:paraId="71E118A1" w14:textId="77777777" w:rsidR="00E54139" w:rsidRDefault="00E54139">
            <w:r>
              <w:lastRenderedPageBreak/>
              <w:t>English</w:t>
            </w:r>
          </w:p>
          <w:p w14:paraId="2EE7D6E7" w14:textId="3CE32A78" w:rsidR="00E54139" w:rsidRDefault="00796C0D">
            <w:r w:rsidRPr="00796C0D">
              <w:lastRenderedPageBreak/>
              <w:t>Upper ability</w:t>
            </w:r>
          </w:p>
          <w:p w14:paraId="137495B8" w14:textId="56C06B79" w:rsidR="002A68C4" w:rsidRPr="006A2B1F" w:rsidRDefault="00796C0D">
            <w:pPr>
              <w:rPr>
                <w:highlight w:val="yellow"/>
              </w:rPr>
            </w:pPr>
            <w:r w:rsidRPr="00796C0D">
              <w:t>ICT</w:t>
            </w:r>
          </w:p>
        </w:tc>
        <w:tc>
          <w:tcPr>
            <w:tcW w:w="1275" w:type="dxa"/>
          </w:tcPr>
          <w:p w14:paraId="137495B9" w14:textId="77777777" w:rsidR="002267C6" w:rsidRDefault="002A68C4">
            <w:r>
              <w:lastRenderedPageBreak/>
              <w:t>None</w:t>
            </w:r>
          </w:p>
        </w:tc>
        <w:tc>
          <w:tcPr>
            <w:tcW w:w="1276" w:type="dxa"/>
          </w:tcPr>
          <w:p w14:paraId="137495BA" w14:textId="21D6BA70" w:rsidR="002267C6" w:rsidRDefault="00796C0D">
            <w:r>
              <w:t>No</w:t>
            </w:r>
          </w:p>
        </w:tc>
        <w:tc>
          <w:tcPr>
            <w:tcW w:w="1407" w:type="dxa"/>
          </w:tcPr>
          <w:p w14:paraId="137495BB" w14:textId="643EC5B6" w:rsidR="002267C6" w:rsidRPr="00EE3E3C" w:rsidRDefault="00AB2876">
            <w:r>
              <w:t>3/3</w:t>
            </w:r>
          </w:p>
        </w:tc>
      </w:tr>
      <w:tr w:rsidR="00796C0D" w14:paraId="783BFA3F" w14:textId="77777777" w:rsidTr="00AB2876">
        <w:trPr>
          <w:jc w:val="center"/>
        </w:trPr>
        <w:tc>
          <w:tcPr>
            <w:tcW w:w="1461" w:type="dxa"/>
          </w:tcPr>
          <w:p w14:paraId="5BC3FC76" w14:textId="6292451C" w:rsidR="00796C0D" w:rsidRDefault="002320DD">
            <w:r>
              <w:t>Co-Opted</w:t>
            </w:r>
          </w:p>
        </w:tc>
        <w:tc>
          <w:tcPr>
            <w:tcW w:w="1843" w:type="dxa"/>
          </w:tcPr>
          <w:p w14:paraId="08B923FF" w14:textId="101E7968" w:rsidR="00796C0D" w:rsidRDefault="002320DD">
            <w:r>
              <w:t>Viet Ly</w:t>
            </w:r>
          </w:p>
        </w:tc>
        <w:tc>
          <w:tcPr>
            <w:tcW w:w="1985" w:type="dxa"/>
          </w:tcPr>
          <w:p w14:paraId="41A6A682" w14:textId="1DA9E612" w:rsidR="00796C0D" w:rsidRDefault="002320DD">
            <w:r>
              <w:t>Finance</w:t>
            </w:r>
          </w:p>
        </w:tc>
        <w:tc>
          <w:tcPr>
            <w:tcW w:w="1417" w:type="dxa"/>
          </w:tcPr>
          <w:p w14:paraId="314E9DE6" w14:textId="61972F3D" w:rsidR="00796C0D" w:rsidRDefault="002320DD">
            <w:r>
              <w:t>Ursulines</w:t>
            </w:r>
          </w:p>
        </w:tc>
        <w:tc>
          <w:tcPr>
            <w:tcW w:w="1559" w:type="dxa"/>
          </w:tcPr>
          <w:p w14:paraId="300C3DC6" w14:textId="6715B1EE" w:rsidR="00796C0D" w:rsidRDefault="002320DD">
            <w:r>
              <w:t>12/02/2020 – 11/02/2024</w:t>
            </w:r>
          </w:p>
        </w:tc>
        <w:tc>
          <w:tcPr>
            <w:tcW w:w="1560" w:type="dxa"/>
          </w:tcPr>
          <w:p w14:paraId="60AA97C4" w14:textId="77777777" w:rsidR="00796C0D" w:rsidRPr="00975284" w:rsidRDefault="00796C0D"/>
        </w:tc>
        <w:tc>
          <w:tcPr>
            <w:tcW w:w="1275" w:type="dxa"/>
          </w:tcPr>
          <w:p w14:paraId="0B8D14F2" w14:textId="21582D26" w:rsidR="00796C0D" w:rsidRDefault="002320DD">
            <w:r>
              <w:t>None</w:t>
            </w:r>
          </w:p>
        </w:tc>
        <w:tc>
          <w:tcPr>
            <w:tcW w:w="1276" w:type="dxa"/>
          </w:tcPr>
          <w:p w14:paraId="3E693A1E" w14:textId="07B130E4" w:rsidR="00796C0D" w:rsidRDefault="002320DD">
            <w:r>
              <w:t>No</w:t>
            </w:r>
          </w:p>
        </w:tc>
        <w:tc>
          <w:tcPr>
            <w:tcW w:w="1407" w:type="dxa"/>
          </w:tcPr>
          <w:p w14:paraId="65E75F32" w14:textId="03455981" w:rsidR="00796C0D" w:rsidRPr="00EE3E3C" w:rsidRDefault="00AB2876">
            <w:r>
              <w:t>2/3</w:t>
            </w:r>
          </w:p>
        </w:tc>
      </w:tr>
      <w:tr w:rsidR="002A68C4" w14:paraId="137495DF" w14:textId="77777777" w:rsidTr="00AB2876">
        <w:trPr>
          <w:jc w:val="center"/>
        </w:trPr>
        <w:tc>
          <w:tcPr>
            <w:tcW w:w="1461" w:type="dxa"/>
          </w:tcPr>
          <w:p w14:paraId="137495D5" w14:textId="77777777" w:rsidR="002A68C4" w:rsidRDefault="002A68C4">
            <w:r>
              <w:t>Parent</w:t>
            </w:r>
          </w:p>
        </w:tc>
        <w:tc>
          <w:tcPr>
            <w:tcW w:w="1843" w:type="dxa"/>
          </w:tcPr>
          <w:p w14:paraId="137495D6" w14:textId="36B672A3" w:rsidR="002A68C4" w:rsidRDefault="002A68C4">
            <w:r>
              <w:t>Esteban Jurado-T</w:t>
            </w:r>
            <w:r w:rsidR="00A521E8">
              <w:t>raverso</w:t>
            </w:r>
          </w:p>
        </w:tc>
        <w:tc>
          <w:tcPr>
            <w:tcW w:w="1985" w:type="dxa"/>
          </w:tcPr>
          <w:p w14:paraId="137495D7" w14:textId="5F318CD4" w:rsidR="002A68C4" w:rsidRDefault="006A23F9">
            <w:r>
              <w:t>Learning</w:t>
            </w:r>
            <w:r w:rsidR="00BB601F">
              <w:t xml:space="preserve"> &amp; Teaching</w:t>
            </w:r>
          </w:p>
        </w:tc>
        <w:tc>
          <w:tcPr>
            <w:tcW w:w="1417" w:type="dxa"/>
          </w:tcPr>
          <w:p w14:paraId="137495D8" w14:textId="3B1F9DE5" w:rsidR="002A68C4" w:rsidRDefault="00A521E8">
            <w:r>
              <w:t>Ursulines</w:t>
            </w:r>
          </w:p>
        </w:tc>
        <w:tc>
          <w:tcPr>
            <w:tcW w:w="1559" w:type="dxa"/>
          </w:tcPr>
          <w:p w14:paraId="137495D9" w14:textId="011BCABE" w:rsidR="002A68C4" w:rsidRDefault="006062B2">
            <w:r>
              <w:t>01/02/2018 – 31/01/2022</w:t>
            </w:r>
          </w:p>
        </w:tc>
        <w:tc>
          <w:tcPr>
            <w:tcW w:w="1560" w:type="dxa"/>
          </w:tcPr>
          <w:p w14:paraId="137495DA" w14:textId="77777777" w:rsidR="002A68C4" w:rsidRPr="00B9204B" w:rsidRDefault="00B9204B">
            <w:r w:rsidRPr="00B9204B">
              <w:t>PE</w:t>
            </w:r>
          </w:p>
          <w:p w14:paraId="137495DB" w14:textId="77777777" w:rsidR="00B9204B" w:rsidRPr="006A2B1F" w:rsidRDefault="00B9204B">
            <w:pPr>
              <w:rPr>
                <w:highlight w:val="yellow"/>
              </w:rPr>
            </w:pPr>
            <w:r w:rsidRPr="00B9204B">
              <w:t>MFL</w:t>
            </w:r>
          </w:p>
        </w:tc>
        <w:tc>
          <w:tcPr>
            <w:tcW w:w="1275" w:type="dxa"/>
          </w:tcPr>
          <w:p w14:paraId="137495DC" w14:textId="77777777" w:rsidR="002A68C4" w:rsidRDefault="002A68C4">
            <w:r>
              <w:t>None</w:t>
            </w:r>
          </w:p>
        </w:tc>
        <w:tc>
          <w:tcPr>
            <w:tcW w:w="1276" w:type="dxa"/>
          </w:tcPr>
          <w:p w14:paraId="137495DD" w14:textId="2BF5B42E" w:rsidR="002A68C4" w:rsidRDefault="006062B2">
            <w:r>
              <w:t>No</w:t>
            </w:r>
          </w:p>
        </w:tc>
        <w:tc>
          <w:tcPr>
            <w:tcW w:w="1407" w:type="dxa"/>
          </w:tcPr>
          <w:p w14:paraId="137495DE" w14:textId="60295D45" w:rsidR="002A68C4" w:rsidRPr="00EE3E3C" w:rsidRDefault="00AB2876">
            <w:r>
              <w:t>2/3</w:t>
            </w:r>
          </w:p>
        </w:tc>
      </w:tr>
      <w:tr w:rsidR="004153CA" w14:paraId="1BE8AA32" w14:textId="77777777" w:rsidTr="00FA6DE6">
        <w:trPr>
          <w:jc w:val="center"/>
        </w:trPr>
        <w:tc>
          <w:tcPr>
            <w:tcW w:w="1461" w:type="dxa"/>
            <w:shd w:val="clear" w:color="auto" w:fill="auto"/>
          </w:tcPr>
          <w:p w14:paraId="1CB2C401" w14:textId="5C2AB693" w:rsidR="004153CA" w:rsidRDefault="004153CA">
            <w:r>
              <w:t>Parent</w:t>
            </w:r>
          </w:p>
        </w:tc>
        <w:tc>
          <w:tcPr>
            <w:tcW w:w="1843" w:type="dxa"/>
            <w:shd w:val="clear" w:color="auto" w:fill="auto"/>
          </w:tcPr>
          <w:p w14:paraId="11160B12" w14:textId="64C8B06A" w:rsidR="004153CA" w:rsidRDefault="004153CA">
            <w:r>
              <w:t>Rosa Solinas</w:t>
            </w:r>
          </w:p>
        </w:tc>
        <w:tc>
          <w:tcPr>
            <w:tcW w:w="1985" w:type="dxa"/>
            <w:shd w:val="clear" w:color="auto" w:fill="auto"/>
          </w:tcPr>
          <w:p w14:paraId="15B36791" w14:textId="52A89C3C" w:rsidR="004153CA" w:rsidRDefault="00FA6DE6">
            <w:r w:rsidRPr="00FA6DE6">
              <w:rPr>
                <w:i/>
                <w:iCs/>
              </w:rPr>
              <w:t>tbc</w:t>
            </w:r>
          </w:p>
        </w:tc>
        <w:tc>
          <w:tcPr>
            <w:tcW w:w="1417" w:type="dxa"/>
            <w:shd w:val="clear" w:color="auto" w:fill="auto"/>
          </w:tcPr>
          <w:p w14:paraId="1E98D7BB" w14:textId="6DD211D4" w:rsidR="004153CA" w:rsidRDefault="004153CA">
            <w:r>
              <w:t>Ursulines</w:t>
            </w:r>
          </w:p>
        </w:tc>
        <w:tc>
          <w:tcPr>
            <w:tcW w:w="1559" w:type="dxa"/>
            <w:shd w:val="clear" w:color="auto" w:fill="auto"/>
          </w:tcPr>
          <w:p w14:paraId="6898E14B" w14:textId="630BE375" w:rsidR="004153CA" w:rsidRDefault="004153CA">
            <w:r>
              <w:t>08/11/2022 – 07/11/2026</w:t>
            </w:r>
          </w:p>
        </w:tc>
        <w:tc>
          <w:tcPr>
            <w:tcW w:w="1560" w:type="dxa"/>
            <w:shd w:val="clear" w:color="auto" w:fill="auto"/>
          </w:tcPr>
          <w:p w14:paraId="4C07FB92" w14:textId="77777777" w:rsidR="004153CA" w:rsidRPr="00B9204B" w:rsidRDefault="004153CA"/>
        </w:tc>
        <w:tc>
          <w:tcPr>
            <w:tcW w:w="1275" w:type="dxa"/>
            <w:shd w:val="clear" w:color="auto" w:fill="auto"/>
          </w:tcPr>
          <w:p w14:paraId="694AFD82" w14:textId="77777777" w:rsidR="004153CA" w:rsidRDefault="004153CA"/>
        </w:tc>
        <w:tc>
          <w:tcPr>
            <w:tcW w:w="1276" w:type="dxa"/>
            <w:shd w:val="clear" w:color="auto" w:fill="auto"/>
          </w:tcPr>
          <w:p w14:paraId="7CEC4C86" w14:textId="77777777" w:rsidR="004153CA" w:rsidRDefault="004153CA"/>
        </w:tc>
        <w:tc>
          <w:tcPr>
            <w:tcW w:w="1407" w:type="dxa"/>
            <w:shd w:val="clear" w:color="auto" w:fill="auto"/>
          </w:tcPr>
          <w:p w14:paraId="1040AAE4" w14:textId="77777777" w:rsidR="004153CA" w:rsidRDefault="004153CA"/>
        </w:tc>
      </w:tr>
      <w:tr w:rsidR="00BB442A" w14:paraId="14B3429A" w14:textId="77777777" w:rsidTr="00AB2876">
        <w:trPr>
          <w:jc w:val="center"/>
        </w:trPr>
        <w:tc>
          <w:tcPr>
            <w:tcW w:w="1461" w:type="dxa"/>
            <w:shd w:val="clear" w:color="auto" w:fill="D9D9D9" w:themeFill="background1" w:themeFillShade="D9"/>
          </w:tcPr>
          <w:p w14:paraId="04D83AD8" w14:textId="3AC9B7C1" w:rsidR="00BB442A" w:rsidRDefault="00BB442A">
            <w:r>
              <w:t>Foundation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562823" w14:textId="7373FDF8" w:rsidR="00BB442A" w:rsidRDefault="00BB442A">
            <w:r>
              <w:t>Helen Woodcock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4EC558" w14:textId="4BB599C2" w:rsidR="00BB442A" w:rsidRDefault="009027BB">
            <w:r>
              <w:t xml:space="preserve">Learning &amp; Teaching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F599EA" w14:textId="2973CDC8" w:rsidR="00BB442A" w:rsidRDefault="009027BB">
            <w:r>
              <w:t>Ursulines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1E4A6D" w14:textId="3420A410" w:rsidR="00BB442A" w:rsidRPr="009027BB" w:rsidRDefault="009027BB">
            <w:r w:rsidRPr="00AB2876">
              <w:t>25/02/2020 –</w:t>
            </w:r>
            <w:r w:rsidRPr="00BA1976">
              <w:rPr>
                <w:highlight w:val="yellow"/>
              </w:rPr>
              <w:t xml:space="preserve"> </w:t>
            </w:r>
            <w:r w:rsidR="00AB2876">
              <w:t>29/06/2021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C19F5B7" w14:textId="699E0739" w:rsidR="00BB442A" w:rsidRPr="009027BB" w:rsidRDefault="00BB442A"/>
        </w:tc>
        <w:tc>
          <w:tcPr>
            <w:tcW w:w="1275" w:type="dxa"/>
            <w:shd w:val="clear" w:color="auto" w:fill="D9D9D9" w:themeFill="background1" w:themeFillShade="D9"/>
          </w:tcPr>
          <w:p w14:paraId="6AF44E36" w14:textId="56C49DB1" w:rsidR="00BB442A" w:rsidRDefault="009027BB">
            <w:r>
              <w:t>None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695A90" w14:textId="3B306407" w:rsidR="00BB442A" w:rsidRPr="000836FC" w:rsidRDefault="009027BB">
            <w:r>
              <w:t>No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9C4245A" w14:textId="53E0CD14" w:rsidR="00BB442A" w:rsidRPr="000836FC" w:rsidRDefault="00AB2876">
            <w:r>
              <w:t>2/3</w:t>
            </w:r>
          </w:p>
        </w:tc>
      </w:tr>
    </w:tbl>
    <w:p w14:paraId="137495F8" w14:textId="5C666C9B" w:rsidR="002A68C4" w:rsidRDefault="002A68C4" w:rsidP="002A68C4"/>
    <w:p w14:paraId="606158FD" w14:textId="119FC438" w:rsidR="00BB143D" w:rsidRDefault="00BB143D" w:rsidP="002A68C4"/>
    <w:p w14:paraId="393757CF" w14:textId="1B307445" w:rsidR="00BB143D" w:rsidRDefault="00BB143D" w:rsidP="002A68C4"/>
    <w:p w14:paraId="2CE94D44" w14:textId="6693AEC4" w:rsidR="00BB143D" w:rsidRPr="00BB143D" w:rsidRDefault="00BB143D" w:rsidP="00BB143D">
      <w:pPr>
        <w:ind w:firstLine="720"/>
        <w:rPr>
          <w:b/>
          <w:bCs/>
        </w:rPr>
      </w:pPr>
      <w:r w:rsidRPr="00BB143D">
        <w:rPr>
          <w:b/>
          <w:bCs/>
        </w:rPr>
        <w:t>Clerk to the governors: Ms Maura Shevlin</w:t>
      </w:r>
    </w:p>
    <w:sectPr w:rsidR="00BB143D" w:rsidRPr="00BB143D" w:rsidSect="00565D0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7AC0" w14:textId="77777777" w:rsidR="00504A74" w:rsidRDefault="00504A74" w:rsidP="002267C6">
      <w:pPr>
        <w:spacing w:after="0" w:line="240" w:lineRule="auto"/>
      </w:pPr>
      <w:r>
        <w:separator/>
      </w:r>
    </w:p>
  </w:endnote>
  <w:endnote w:type="continuationSeparator" w:id="0">
    <w:p w14:paraId="14B33A9E" w14:textId="77777777" w:rsidR="00504A74" w:rsidRDefault="00504A74" w:rsidP="002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7D5A" w14:textId="77777777" w:rsidR="00504A74" w:rsidRDefault="00504A74" w:rsidP="002267C6">
      <w:pPr>
        <w:spacing w:after="0" w:line="240" w:lineRule="auto"/>
      </w:pPr>
      <w:r>
        <w:separator/>
      </w:r>
    </w:p>
  </w:footnote>
  <w:footnote w:type="continuationSeparator" w:id="0">
    <w:p w14:paraId="0D539504" w14:textId="77777777" w:rsidR="00504A74" w:rsidRDefault="00504A74" w:rsidP="0022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95FD" w14:textId="77777777" w:rsidR="00546E41" w:rsidRDefault="00546E41" w:rsidP="002267C6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inline distT="0" distB="0" distL="0" distR="0" wp14:anchorId="137495FF" wp14:editId="13749600">
          <wp:extent cx="487405" cy="570016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32" cy="57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</w:t>
    </w:r>
    <w:r>
      <w:rPr>
        <w:b/>
        <w:sz w:val="24"/>
        <w:szCs w:val="24"/>
      </w:rPr>
      <w:tab/>
    </w:r>
    <w:r w:rsidRPr="002267C6">
      <w:rPr>
        <w:b/>
        <w:sz w:val="24"/>
        <w:szCs w:val="24"/>
      </w:rPr>
      <w:t>GOVERNING BODY OF ST URSULA’S CONVENT SCHOOL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noProof/>
        <w:sz w:val="24"/>
        <w:szCs w:val="24"/>
        <w:lang w:eastAsia="en-GB"/>
      </w:rPr>
      <w:drawing>
        <wp:inline distT="0" distB="0" distL="0" distR="0" wp14:anchorId="13749601" wp14:editId="13749602">
          <wp:extent cx="487405" cy="570016"/>
          <wp:effectExtent l="0" t="0" r="825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32" cy="57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495FE" w14:textId="77777777" w:rsidR="00546E41" w:rsidRPr="002267C6" w:rsidRDefault="00546E41" w:rsidP="002267C6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7C6"/>
    <w:rsid w:val="00043010"/>
    <w:rsid w:val="000836FC"/>
    <w:rsid w:val="000C4A69"/>
    <w:rsid w:val="001B3BAB"/>
    <w:rsid w:val="001F2E7E"/>
    <w:rsid w:val="002104F0"/>
    <w:rsid w:val="002267C6"/>
    <w:rsid w:val="002320DD"/>
    <w:rsid w:val="002A68C4"/>
    <w:rsid w:val="0039405C"/>
    <w:rsid w:val="003C74D1"/>
    <w:rsid w:val="004153CA"/>
    <w:rsid w:val="004A51DF"/>
    <w:rsid w:val="004F549F"/>
    <w:rsid w:val="00504A74"/>
    <w:rsid w:val="005311D7"/>
    <w:rsid w:val="00546E41"/>
    <w:rsid w:val="00565D06"/>
    <w:rsid w:val="005F2CA1"/>
    <w:rsid w:val="006062B2"/>
    <w:rsid w:val="0061035D"/>
    <w:rsid w:val="00630AD1"/>
    <w:rsid w:val="006A1D7F"/>
    <w:rsid w:val="006A23F9"/>
    <w:rsid w:val="006A2B1F"/>
    <w:rsid w:val="006B1D42"/>
    <w:rsid w:val="006B2BE9"/>
    <w:rsid w:val="006C32AA"/>
    <w:rsid w:val="006E3FF5"/>
    <w:rsid w:val="00796C0D"/>
    <w:rsid w:val="00803732"/>
    <w:rsid w:val="008174CC"/>
    <w:rsid w:val="008C6323"/>
    <w:rsid w:val="008D2EFD"/>
    <w:rsid w:val="008E5A25"/>
    <w:rsid w:val="009027BB"/>
    <w:rsid w:val="00930D01"/>
    <w:rsid w:val="00975284"/>
    <w:rsid w:val="009A0154"/>
    <w:rsid w:val="009B1EC9"/>
    <w:rsid w:val="009C3894"/>
    <w:rsid w:val="00A521E8"/>
    <w:rsid w:val="00A56AE2"/>
    <w:rsid w:val="00A967DE"/>
    <w:rsid w:val="00AB2876"/>
    <w:rsid w:val="00B1076C"/>
    <w:rsid w:val="00B23F00"/>
    <w:rsid w:val="00B77DDF"/>
    <w:rsid w:val="00B9204B"/>
    <w:rsid w:val="00BA1976"/>
    <w:rsid w:val="00BA5145"/>
    <w:rsid w:val="00BB143D"/>
    <w:rsid w:val="00BB442A"/>
    <w:rsid w:val="00BB601F"/>
    <w:rsid w:val="00BC561D"/>
    <w:rsid w:val="00BD41B7"/>
    <w:rsid w:val="00D20B02"/>
    <w:rsid w:val="00D3537A"/>
    <w:rsid w:val="00DB5716"/>
    <w:rsid w:val="00E54139"/>
    <w:rsid w:val="00E56425"/>
    <w:rsid w:val="00EE3E3C"/>
    <w:rsid w:val="00FA6DE6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9559"/>
  <w15:docId w15:val="{CD8046E7-060F-4959-BD40-77A11C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C6"/>
  </w:style>
  <w:style w:type="paragraph" w:styleId="Footer">
    <w:name w:val="footer"/>
    <w:basedOn w:val="Normal"/>
    <w:link w:val="FooterChar"/>
    <w:uiPriority w:val="99"/>
    <w:unhideWhenUsed/>
    <w:rsid w:val="0022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C6"/>
  </w:style>
  <w:style w:type="paragraph" w:styleId="BalloonText">
    <w:name w:val="Balloon Text"/>
    <w:basedOn w:val="Normal"/>
    <w:link w:val="BalloonTextChar"/>
    <w:uiPriority w:val="99"/>
    <w:semiHidden/>
    <w:unhideWhenUsed/>
    <w:rsid w:val="0022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Convent School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Johnson</dc:creator>
  <cp:lastModifiedBy>L Element</cp:lastModifiedBy>
  <cp:revision>4</cp:revision>
  <cp:lastPrinted>2021-09-23T11:57:00Z</cp:lastPrinted>
  <dcterms:created xsi:type="dcterms:W3CDTF">2021-11-15T15:06:00Z</dcterms:created>
  <dcterms:modified xsi:type="dcterms:W3CDTF">2021-11-15T15:08:00Z</dcterms:modified>
</cp:coreProperties>
</file>